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0" w:line="240" w:lineRule="auto"/>
        <w:ind w:hanging="57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1. 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“Semillero de Investigación CEÑ UBB”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Proyecto de Investigación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 fecha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dd/mm/aa,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“…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Escribir nombre del/la postulante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….”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realiz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la postulación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“Semillero de Investigación CEÑ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UBB” proyecto de investigació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DU2450811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 me comprometo a asistir y participar de los hitos propuestos, cumpliendo con las actividades contempladas dentro del semillero, entregando los informes solicitados y adecuándose al reglamento interno que este presenta; siempre con una actitud responsable, resguardando aspectos éticos, promoviendo las habilidades, valores institucionales y de la lógica investigativa del CEÑ.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0" distT="0" distL="0" distR="0">
            <wp:extent cx="2181225" cy="114300"/>
            <wp:effectExtent b="0" l="0" r="0" t="0"/>
            <wp:docPr id="20464004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8"/>
          <w:szCs w:val="28"/>
          <w:rtl w:val="0"/>
        </w:rPr>
        <w:t xml:space="preserve">Firma del/la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14450" cy="895350"/>
          <wp:effectExtent b="0" l="0" r="0" t="0"/>
          <wp:docPr descr="Logotipo, nombre de la empresa&#10;&#10;Descripción generada automáticamente" id="2046400462" name="image3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3962400</wp:posOffset>
          </wp:positionH>
          <wp:positionV relativeFrom="paragraph">
            <wp:posOffset>160655</wp:posOffset>
          </wp:positionV>
          <wp:extent cx="1981200" cy="514350"/>
          <wp:effectExtent b="0" l="0" r="0" t="0"/>
          <wp:wrapSquare wrapText="bothSides" distB="0" distT="0" distL="114300" distR="114300"/>
          <wp:docPr descr="Interfaz de usuario gráfica, Texto&#10;&#10;Descripción generada automáticamente" id="2046400460" name="image2.png"/>
          <a:graphic>
            <a:graphicData uri="http://schemas.openxmlformats.org/drawingml/2006/picture">
              <pic:pic>
                <pic:nvPicPr>
                  <pic:cNvPr descr="Interfaz de usuario gráfica, Texto&#10;&#10;Descripción generada automá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0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1F10C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F10C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F10C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F10C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F10C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F10C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F10C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F10C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F10C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F10C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F10C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F10C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F10C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F10C1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F10C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F10C1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F10C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F10C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1F10C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F10C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F10C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F10C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1F10C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1F10C1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1F10C1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1F10C1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1F10C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F10C1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1F10C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1F1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 w:val="1"/>
    <w:rsid w:val="001F10C1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C1"/>
  </w:style>
  <w:style w:type="paragraph" w:styleId="Piedepgina">
    <w:name w:val="footer"/>
    <w:basedOn w:val="Normal"/>
    <w:link w:val="PiedepginaCar"/>
    <w:uiPriority w:val="99"/>
    <w:unhideWhenUsed w:val="1"/>
    <w:rsid w:val="001F10C1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C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7u+oXFC5YVty7AKivB+3Ld/JA==">CgMxLjA4AHIhMWtmZy1kNmNVOXBCeXY2eWlSc0JrMmMyMUpVNE1LZ05M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2024-06-03T13:36:00Z</dcterms:created>
</cp:coreProperties>
</file>